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9CE" w:rsidRDefault="008629CE" w:rsidP="009F5C60">
      <w:pPr>
        <w:spacing w:after="0"/>
        <w:rPr>
          <w:rStyle w:val="a3"/>
          <w:rFonts w:ascii="Arial" w:hAnsi="Arial" w:cs="Arial"/>
          <w:color w:val="000080"/>
          <w:shd w:val="clear" w:color="auto" w:fill="FFFFFF"/>
        </w:rPr>
      </w:pPr>
    </w:p>
    <w:p w:rsidR="00913D44" w:rsidRPr="00754146" w:rsidRDefault="008629CE" w:rsidP="009F5C6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a3"/>
          <w:rFonts w:ascii="Arial" w:hAnsi="Arial" w:cs="Arial"/>
          <w:color w:val="000080"/>
          <w:shd w:val="clear" w:color="auto" w:fill="FFFFFF"/>
        </w:rPr>
        <w:t>Гражданам Украины для посещения Республики Маврикий с целью туризма на срок до 30 дней виза не требуется.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Виза получается непосредственно по прилету, в аэропорту Маврикия.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  <w:lang w:val="en-US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Виза выставляется бесплатно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При прохождении пограничного контроля необходимо предъявить следующие документы:</w:t>
      </w:r>
      <w:r>
        <w:rPr>
          <w:rFonts w:ascii="Arial" w:hAnsi="Arial" w:cs="Arial"/>
          <w:color w:val="000080"/>
          <w:shd w:val="clear" w:color="auto" w:fill="FFFFFF"/>
        </w:rPr>
        <w:br/>
        <w:t>- загранпаспорт (действующий на момент поездки);</w:t>
      </w:r>
      <w:r>
        <w:rPr>
          <w:rFonts w:ascii="Arial" w:hAnsi="Arial" w:cs="Arial"/>
          <w:color w:val="000080"/>
          <w:shd w:val="clear" w:color="auto" w:fill="FFFFFF"/>
        </w:rPr>
        <w:br/>
        <w:t>- обратный билет, либо билет в третью страну;</w:t>
      </w:r>
      <w:r>
        <w:rPr>
          <w:rFonts w:ascii="Arial" w:hAnsi="Arial" w:cs="Arial"/>
          <w:color w:val="000080"/>
          <w:shd w:val="clear" w:color="auto" w:fill="FFFFFF"/>
        </w:rPr>
        <w:br/>
        <w:t>- подтверждение брони отеля (туристический ваучер);</w:t>
      </w:r>
      <w:r>
        <w:rPr>
          <w:rFonts w:ascii="Arial" w:hAnsi="Arial" w:cs="Arial"/>
          <w:color w:val="000080"/>
          <w:shd w:val="clear" w:color="auto" w:fill="FFFFFF"/>
        </w:rPr>
        <w:br/>
        <w:t>- подтверждение наличия денежных средств из расчета $100 в сутки.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>Детям до 18 лет, выезжающим в сопровождении родителей, необходимо иметь при себе </w:t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свидетельство о рождении</w:t>
      </w:r>
      <w:r>
        <w:rPr>
          <w:rStyle w:val="a4"/>
          <w:rFonts w:ascii="Arial" w:hAnsi="Arial" w:cs="Arial"/>
          <w:color w:val="000080"/>
          <w:shd w:val="clear" w:color="auto" w:fill="FFFFFF"/>
        </w:rPr>
        <w:t>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Посольства Маврикия в Украине нет. Интересы страны представляет посольство Маврикия в </w:t>
      </w:r>
      <w:proofErr w:type="gramStart"/>
      <w:r>
        <w:rPr>
          <w:rStyle w:val="a3"/>
          <w:rFonts w:ascii="Arial" w:hAnsi="Arial" w:cs="Arial"/>
          <w:color w:val="000080"/>
          <w:shd w:val="clear" w:color="auto" w:fill="FFFFFF"/>
        </w:rPr>
        <w:t>Германии:</w:t>
      </w:r>
      <w:r>
        <w:rPr>
          <w:rFonts w:ascii="Arial" w:hAnsi="Arial" w:cs="Arial"/>
          <w:color w:val="000080"/>
          <w:shd w:val="clear" w:color="auto" w:fill="FFFFFF"/>
        </w:rPr>
        <w:br/>
        <w:t>Адрес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: 10787, г. Берлин, ул.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Курфюрштенштрассе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, 84</w:t>
      </w:r>
      <w:r>
        <w:rPr>
          <w:rFonts w:ascii="Arial" w:hAnsi="Arial" w:cs="Arial"/>
          <w:color w:val="000080"/>
          <w:shd w:val="clear" w:color="auto" w:fill="FFFFFF"/>
        </w:rPr>
        <w:br/>
        <w:t>Телефон: (030) 263-93-60</w:t>
      </w:r>
      <w:r>
        <w:rPr>
          <w:rFonts w:ascii="Arial" w:hAnsi="Arial" w:cs="Arial"/>
          <w:color w:val="000080"/>
          <w:shd w:val="clear" w:color="auto" w:fill="FFFFFF"/>
        </w:rPr>
        <w:br/>
        <w:t>Факс: (030) 26-55-83-23</w:t>
      </w:r>
      <w:r>
        <w:rPr>
          <w:rFonts w:ascii="Arial" w:hAnsi="Arial" w:cs="Arial"/>
          <w:color w:val="000080"/>
          <w:shd w:val="clear" w:color="auto" w:fill="FFFFFF"/>
        </w:rPr>
        <w:br/>
        <w:t>E-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mail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: mu.embin.3@I-online.de</w:t>
      </w:r>
    </w:p>
    <w:sectPr w:rsidR="00913D44" w:rsidRPr="0075414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4D6" w:rsidRDefault="00F074D6" w:rsidP="00DB49D4">
      <w:pPr>
        <w:spacing w:after="0" w:line="240" w:lineRule="auto"/>
      </w:pPr>
      <w:r>
        <w:separator/>
      </w:r>
    </w:p>
  </w:endnote>
  <w:endnote w:type="continuationSeparator" w:id="0">
    <w:p w:rsidR="00F074D6" w:rsidRDefault="00F074D6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 xml:space="preserve">ПП «Центр </w:t>
    </w:r>
    <w:proofErr w:type="spellStart"/>
    <w:r>
      <w:rPr>
        <w:color w:val="000080"/>
        <w:sz w:val="18"/>
      </w:rPr>
      <w:t>оздоровлення</w:t>
    </w:r>
    <w:proofErr w:type="spellEnd"/>
    <w:r>
      <w:rPr>
        <w:color w:val="000080"/>
        <w:sz w:val="18"/>
      </w:rPr>
      <w:t xml:space="preserve">», </w:t>
    </w:r>
    <w:proofErr w:type="spellStart"/>
    <w:r>
      <w:rPr>
        <w:color w:val="000080"/>
        <w:sz w:val="18"/>
      </w:rPr>
      <w:t>ліц</w:t>
    </w:r>
    <w:proofErr w:type="spellEnd"/>
    <w:r>
      <w:rPr>
        <w:color w:val="000080"/>
        <w:sz w:val="18"/>
      </w:rPr>
      <w:t xml:space="preserve">. на </w:t>
    </w:r>
    <w:proofErr w:type="spellStart"/>
    <w:r>
      <w:rPr>
        <w:color w:val="000080"/>
        <w:sz w:val="18"/>
      </w:rPr>
      <w:t>туроператорську</w:t>
    </w:r>
    <w:proofErr w:type="spellEnd"/>
    <w:r>
      <w:rPr>
        <w:color w:val="000080"/>
        <w:sz w:val="18"/>
      </w:rPr>
      <w:t xml:space="preserve"> д</w:t>
    </w:r>
    <w:r>
      <w:rPr>
        <w:color w:val="000080"/>
        <w:sz w:val="18"/>
        <w:lang w:val="uk-UA"/>
      </w:rPr>
      <w:t>і</w:t>
    </w:r>
    <w:proofErr w:type="spellStart"/>
    <w:r>
      <w:rPr>
        <w:color w:val="000080"/>
        <w:sz w:val="18"/>
      </w:rPr>
      <w:t>яльність</w:t>
    </w:r>
    <w:proofErr w:type="spellEnd"/>
    <w:r>
      <w:rPr>
        <w:color w:val="000080"/>
        <w:sz w:val="18"/>
      </w:rPr>
      <w:t xml:space="preserve">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4D6" w:rsidRDefault="00F074D6" w:rsidP="00DB49D4">
      <w:pPr>
        <w:spacing w:after="0" w:line="240" w:lineRule="auto"/>
      </w:pPr>
      <w:r>
        <w:separator/>
      </w:r>
    </w:p>
  </w:footnote>
  <w:footnote w:type="continuationSeparator" w:id="0">
    <w:p w:rsidR="00F074D6" w:rsidRDefault="00F074D6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500A"/>
    <w:multiLevelType w:val="multilevel"/>
    <w:tmpl w:val="CE0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4423C"/>
    <w:multiLevelType w:val="multilevel"/>
    <w:tmpl w:val="5FA4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E77D6"/>
    <w:multiLevelType w:val="multilevel"/>
    <w:tmpl w:val="63C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C1C4A"/>
    <w:multiLevelType w:val="multilevel"/>
    <w:tmpl w:val="181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4762F"/>
    <w:multiLevelType w:val="multilevel"/>
    <w:tmpl w:val="6F6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566D5"/>
    <w:multiLevelType w:val="multilevel"/>
    <w:tmpl w:val="8D9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23A45"/>
    <w:multiLevelType w:val="multilevel"/>
    <w:tmpl w:val="7708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EB4181"/>
    <w:multiLevelType w:val="multilevel"/>
    <w:tmpl w:val="58B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187BD8"/>
    <w:multiLevelType w:val="multilevel"/>
    <w:tmpl w:val="BB48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9A6F96"/>
    <w:multiLevelType w:val="multilevel"/>
    <w:tmpl w:val="1D3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6B689A"/>
    <w:multiLevelType w:val="multilevel"/>
    <w:tmpl w:val="52F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5F3164"/>
    <w:multiLevelType w:val="multilevel"/>
    <w:tmpl w:val="F0E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E01A6"/>
    <w:multiLevelType w:val="multilevel"/>
    <w:tmpl w:val="E17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5220E7"/>
    <w:multiLevelType w:val="multilevel"/>
    <w:tmpl w:val="DC46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C5428"/>
    <w:multiLevelType w:val="multilevel"/>
    <w:tmpl w:val="B93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BF2B99"/>
    <w:multiLevelType w:val="multilevel"/>
    <w:tmpl w:val="754C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467F71"/>
    <w:multiLevelType w:val="multilevel"/>
    <w:tmpl w:val="C5F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DA3826"/>
    <w:multiLevelType w:val="multilevel"/>
    <w:tmpl w:val="90C6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54AA4"/>
    <w:multiLevelType w:val="multilevel"/>
    <w:tmpl w:val="8A1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9479CF"/>
    <w:multiLevelType w:val="multilevel"/>
    <w:tmpl w:val="B8C2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2A4777"/>
    <w:multiLevelType w:val="multilevel"/>
    <w:tmpl w:val="C3E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CA5DF0"/>
    <w:multiLevelType w:val="multilevel"/>
    <w:tmpl w:val="306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18"/>
  </w:num>
  <w:num w:numId="5">
    <w:abstractNumId w:val="3"/>
  </w:num>
  <w:num w:numId="6">
    <w:abstractNumId w:val="13"/>
  </w:num>
  <w:num w:numId="7">
    <w:abstractNumId w:val="11"/>
  </w:num>
  <w:num w:numId="8">
    <w:abstractNumId w:val="21"/>
  </w:num>
  <w:num w:numId="9">
    <w:abstractNumId w:val="0"/>
  </w:num>
  <w:num w:numId="10">
    <w:abstractNumId w:val="14"/>
  </w:num>
  <w:num w:numId="11">
    <w:abstractNumId w:val="10"/>
  </w:num>
  <w:num w:numId="12">
    <w:abstractNumId w:val="9"/>
  </w:num>
  <w:num w:numId="13">
    <w:abstractNumId w:val="1"/>
  </w:num>
  <w:num w:numId="14">
    <w:abstractNumId w:val="19"/>
  </w:num>
  <w:num w:numId="15">
    <w:abstractNumId w:val="15"/>
  </w:num>
  <w:num w:numId="16">
    <w:abstractNumId w:val="7"/>
  </w:num>
  <w:num w:numId="17">
    <w:abstractNumId w:val="8"/>
  </w:num>
  <w:num w:numId="18">
    <w:abstractNumId w:val="5"/>
  </w:num>
  <w:num w:numId="19">
    <w:abstractNumId w:val="6"/>
  </w:num>
  <w:num w:numId="20">
    <w:abstractNumId w:val="12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063B43"/>
    <w:rsid w:val="0006785A"/>
    <w:rsid w:val="000931AF"/>
    <w:rsid w:val="000E339C"/>
    <w:rsid w:val="00141002"/>
    <w:rsid w:val="00256863"/>
    <w:rsid w:val="002F3233"/>
    <w:rsid w:val="00322692"/>
    <w:rsid w:val="00327D6E"/>
    <w:rsid w:val="00335A27"/>
    <w:rsid w:val="00357524"/>
    <w:rsid w:val="003D5A53"/>
    <w:rsid w:val="00401F4E"/>
    <w:rsid w:val="004A2F82"/>
    <w:rsid w:val="0053769B"/>
    <w:rsid w:val="00574208"/>
    <w:rsid w:val="005D6BF6"/>
    <w:rsid w:val="006238ED"/>
    <w:rsid w:val="00625F54"/>
    <w:rsid w:val="006473E1"/>
    <w:rsid w:val="007107A7"/>
    <w:rsid w:val="007334BA"/>
    <w:rsid w:val="00754146"/>
    <w:rsid w:val="007C4DC4"/>
    <w:rsid w:val="0085411B"/>
    <w:rsid w:val="008629CE"/>
    <w:rsid w:val="00913D44"/>
    <w:rsid w:val="00917660"/>
    <w:rsid w:val="009238C9"/>
    <w:rsid w:val="009D5792"/>
    <w:rsid w:val="009F5C60"/>
    <w:rsid w:val="00A24D83"/>
    <w:rsid w:val="00A330A8"/>
    <w:rsid w:val="00AB3C3E"/>
    <w:rsid w:val="00AC08E6"/>
    <w:rsid w:val="00B6226A"/>
    <w:rsid w:val="00B76897"/>
    <w:rsid w:val="00B902C0"/>
    <w:rsid w:val="00C3031E"/>
    <w:rsid w:val="00CB11FD"/>
    <w:rsid w:val="00CE2EDD"/>
    <w:rsid w:val="00D96528"/>
    <w:rsid w:val="00DA7D7B"/>
    <w:rsid w:val="00DB49D4"/>
    <w:rsid w:val="00DE412A"/>
    <w:rsid w:val="00DF4F3A"/>
    <w:rsid w:val="00E70C72"/>
    <w:rsid w:val="00F0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  <w:style w:type="character" w:customStyle="1" w:styleId="20">
    <w:name w:val="Заголовок 2 Знак"/>
    <w:basedOn w:val="a0"/>
    <w:link w:val="2"/>
    <w:uiPriority w:val="9"/>
    <w:rsid w:val="000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720</Characters>
  <Application>Microsoft Office Word</Application>
  <DocSecurity>0</DocSecurity>
  <Lines>6</Lines>
  <Paragraphs>1</Paragraphs>
  <ScaleCrop>false</ScaleCrop>
  <Company>UralSOFT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46</cp:revision>
  <dcterms:created xsi:type="dcterms:W3CDTF">2019-02-18T13:12:00Z</dcterms:created>
  <dcterms:modified xsi:type="dcterms:W3CDTF">2019-02-22T12:30:00Z</dcterms:modified>
</cp:coreProperties>
</file>