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8C" w:rsidRDefault="0022778C" w:rsidP="00503D34">
      <w:pPr>
        <w:rPr>
          <w:rStyle w:val="a3"/>
          <w:rFonts w:ascii="Arial" w:hAnsi="Arial" w:cs="Arial"/>
          <w:color w:val="000080"/>
          <w:u w:val="single"/>
          <w:shd w:val="clear" w:color="auto" w:fill="FFFFFF"/>
        </w:rPr>
      </w:pPr>
    </w:p>
    <w:p w:rsidR="00913D44" w:rsidRPr="00CF2539" w:rsidRDefault="0022778C" w:rsidP="00503D34">
      <w:bookmarkStart w:id="0" w:name="_GoBack"/>
      <w:bookmarkEnd w:id="0"/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>ВИЗОВАЯ ИНФОРМАЦИЯ ДЛЯ УКРАИНЫ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Вы собрались на Сейшельские острова? </w:t>
      </w:r>
      <w:r>
        <w:rPr>
          <w:rFonts w:ascii="Arial" w:hAnsi="Arial" w:cs="Arial"/>
          <w:color w:val="000080"/>
          <w:shd w:val="clear" w:color="auto" w:fill="FFFFFF"/>
        </w:rPr>
        <w:br/>
        <w:t>Вам не придется беспокоиться о визе, так как для граждан Украины для въезда на территорию </w:t>
      </w:r>
      <w:r>
        <w:rPr>
          <w:rStyle w:val="a4"/>
          <w:rFonts w:ascii="Arial" w:hAnsi="Arial" w:cs="Arial"/>
          <w:color w:val="000080"/>
          <w:u w:val="single"/>
          <w:shd w:val="clear" w:color="auto" w:fill="FFFFFF"/>
        </w:rPr>
        <w:t>Сейшельских островов виза не требуется.</w:t>
      </w:r>
      <w:r>
        <w:rPr>
          <w:rFonts w:ascii="Arial" w:hAnsi="Arial" w:cs="Arial"/>
          <w:color w:val="000080"/>
          <w:shd w:val="clear" w:color="auto" w:fill="FFFFFF"/>
        </w:rPr>
        <w:t> Она оформляется бесплатно в течение нескольких минут при прилете в страну в международном аэропорту "Виктория". Необходимо иметь при себе действующий загранпаспорт и обратный билет. На паспортном контроле необходимо указать место, где Вы остановитесь, а также доказать, что у Вас достаточно денег для пребывания в стране. При наличии паспорта и обратного билета выдается «гостевой паспорт», который действителен в течении одного месяца.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b/>
          <w:bCs/>
          <w:color w:val="000080"/>
          <w:shd w:val="clear" w:color="auto" w:fill="FFFFFF"/>
        </w:rPr>
        <w:t>При выезде из страны со взрослых взимается сбор в размере 50 долл. США, с детей до 12 лет сбор не взимается.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b/>
          <w:bCs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СПИСОК БЕЗВИЗОВЫХ СТРАН ДЛЯ ГРАЖДАН РЕСПУБЛИКИ БЕЛАРУСЬ 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u w:val="single"/>
          <w:shd w:val="clear" w:color="auto" w:fill="FFFFFF"/>
        </w:rPr>
        <w:t>ВИЗОВАЯ ИНФОРМАЦИЯ ДЛЯ РЕСПУБЛИКИ КАЗАХСТАН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Для въезда в страну гражданам Казахстана прибывающих на срок до одного месяца, виза не требуется.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Необходимые документы: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паспорт, действительный в течении 6 месяцев с момента обратного вылета,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обратный билет на самолет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ваучер на проживание.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- Если едет ребенок до 18 лет без одного из родителей, то необходимо предоставить оригинал и копию нотариально заверенного разрешение второго родителя на поездку, копию свидетельства о рождении ребенка, копию двух страниц общегражданского паспорта - первой страницы (с фотографией)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Республики Сейшельские Острова в Украине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04176, г. Киев, ул.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Електриков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, 29 а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Телефон:+38044-239-27-81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Факс:+38044-239-27-82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4"/>
          <w:rFonts w:ascii="Arial" w:hAnsi="Arial" w:cs="Arial"/>
          <w:color w:val="000080"/>
          <w:u w:val="single"/>
          <w:shd w:val="clear" w:color="auto" w:fill="FFFFFF"/>
        </w:rPr>
        <w:t>Время работы посольства Республики Сейшельские Острова в Киеве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понедельник –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пятниця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9.00-18.00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  Украины на Сейшельских островах (по совместительству в Виктории):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Адрес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: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Embassy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of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the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Russian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Federation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in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the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Republic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of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Seychelles</w:t>
      </w:r>
      <w:r w:rsidRPr="0022778C">
        <w:rPr>
          <w:rFonts w:ascii="Arial" w:hAnsi="Arial" w:cs="Arial"/>
          <w:color w:val="000080"/>
          <w:shd w:val="clear" w:color="auto" w:fill="FFFFFF"/>
        </w:rPr>
        <w:t>,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  <w:lang w:val="en-US"/>
        </w:rPr>
        <w:t>P</w:t>
      </w:r>
      <w:r w:rsidRPr="0022778C">
        <w:rPr>
          <w:rFonts w:ascii="Arial" w:hAnsi="Arial" w:cs="Arial"/>
          <w:color w:val="000080"/>
          <w:shd w:val="clear" w:color="auto" w:fill="FFFFFF"/>
        </w:rPr>
        <w:t>.</w:t>
      </w:r>
      <w:r>
        <w:rPr>
          <w:rFonts w:ascii="Arial" w:hAnsi="Arial" w:cs="Arial"/>
          <w:color w:val="000080"/>
          <w:shd w:val="clear" w:color="auto" w:fill="FFFFFF"/>
          <w:lang w:val="en-US"/>
        </w:rPr>
        <w:t>O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.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Box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 632,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Victoria</w:t>
      </w:r>
      <w:r w:rsidRPr="0022778C">
        <w:rPr>
          <w:rFonts w:ascii="Arial" w:hAnsi="Arial" w:cs="Arial"/>
          <w:color w:val="00008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80"/>
          <w:shd w:val="clear" w:color="auto" w:fill="FFFFFF"/>
          <w:lang w:val="en-US"/>
        </w:rPr>
        <w:t>Mahe</w:t>
      </w:r>
      <w:proofErr w:type="spellEnd"/>
      <w:r w:rsidRPr="0022778C">
        <w:rPr>
          <w:rFonts w:ascii="Arial" w:hAnsi="Arial" w:cs="Arial"/>
          <w:color w:val="000080"/>
          <w:shd w:val="clear" w:color="auto" w:fill="FFFFFF"/>
        </w:rPr>
        <w:t xml:space="preserve">, </w:t>
      </w:r>
      <w:r>
        <w:rPr>
          <w:rFonts w:ascii="Arial" w:hAnsi="Arial" w:cs="Arial"/>
          <w:color w:val="000080"/>
          <w:shd w:val="clear" w:color="auto" w:fill="FFFFFF"/>
          <w:lang w:val="en-US"/>
        </w:rPr>
        <w:t>Seychelles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Телефон: (+248) 26-65-90, 26-61-22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 (+248) 26-66-53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: </w:t>
      </w:r>
      <w:hyperlink r:id="rId8" w:history="1">
        <w:r>
          <w:rPr>
            <w:rStyle w:val="a5"/>
            <w:rFonts w:ascii="Arial" w:hAnsi="Arial" w:cs="Arial"/>
            <w:shd w:val="clear" w:color="auto" w:fill="FFFFFF"/>
          </w:rPr>
          <w:t>rfembsey@seychelles.net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</w:p>
    <w:sectPr w:rsidR="00913D44" w:rsidRPr="00CF253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30" w:rsidRDefault="00906330" w:rsidP="00DB49D4">
      <w:pPr>
        <w:spacing w:after="0" w:line="240" w:lineRule="auto"/>
      </w:pPr>
      <w:r>
        <w:separator/>
      </w:r>
    </w:p>
  </w:endnote>
  <w:endnote w:type="continuationSeparator" w:id="0">
    <w:p w:rsidR="00906330" w:rsidRDefault="00906330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30" w:rsidRDefault="00906330" w:rsidP="00DB49D4">
      <w:pPr>
        <w:spacing w:after="0" w:line="240" w:lineRule="auto"/>
      </w:pPr>
      <w:r>
        <w:separator/>
      </w:r>
    </w:p>
  </w:footnote>
  <w:footnote w:type="continuationSeparator" w:id="0">
    <w:p w:rsidR="00906330" w:rsidRDefault="00906330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52F"/>
    <w:multiLevelType w:val="multilevel"/>
    <w:tmpl w:val="E3B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56D8B"/>
    <w:multiLevelType w:val="multilevel"/>
    <w:tmpl w:val="75B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566D5"/>
    <w:multiLevelType w:val="multilevel"/>
    <w:tmpl w:val="8D9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B3782"/>
    <w:multiLevelType w:val="multilevel"/>
    <w:tmpl w:val="890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23A45"/>
    <w:multiLevelType w:val="multilevel"/>
    <w:tmpl w:val="7708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B4181"/>
    <w:multiLevelType w:val="multilevel"/>
    <w:tmpl w:val="58B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87BD8"/>
    <w:multiLevelType w:val="multilevel"/>
    <w:tmpl w:val="BB48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2B44A7"/>
    <w:multiLevelType w:val="multilevel"/>
    <w:tmpl w:val="EBF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54528E"/>
    <w:multiLevelType w:val="multilevel"/>
    <w:tmpl w:val="B78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E01A6"/>
    <w:multiLevelType w:val="multilevel"/>
    <w:tmpl w:val="E17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C73820"/>
    <w:multiLevelType w:val="multilevel"/>
    <w:tmpl w:val="C5F4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BF2B99"/>
    <w:multiLevelType w:val="multilevel"/>
    <w:tmpl w:val="754C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467F71"/>
    <w:multiLevelType w:val="multilevel"/>
    <w:tmpl w:val="C5F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9E7D42"/>
    <w:multiLevelType w:val="multilevel"/>
    <w:tmpl w:val="4BA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A3826"/>
    <w:multiLevelType w:val="multilevel"/>
    <w:tmpl w:val="90C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9B0B71"/>
    <w:multiLevelType w:val="multilevel"/>
    <w:tmpl w:val="425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D13208"/>
    <w:multiLevelType w:val="multilevel"/>
    <w:tmpl w:val="48D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366FF5"/>
    <w:multiLevelType w:val="multilevel"/>
    <w:tmpl w:val="AF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6"/>
  </w:num>
  <w:num w:numId="3">
    <w:abstractNumId w:val="4"/>
  </w:num>
  <w:num w:numId="4">
    <w:abstractNumId w:val="25"/>
  </w:num>
  <w:num w:numId="5">
    <w:abstractNumId w:val="5"/>
  </w:num>
  <w:num w:numId="6">
    <w:abstractNumId w:val="18"/>
  </w:num>
  <w:num w:numId="7">
    <w:abstractNumId w:val="16"/>
  </w:num>
  <w:num w:numId="8">
    <w:abstractNumId w:val="30"/>
  </w:num>
  <w:num w:numId="9">
    <w:abstractNumId w:val="2"/>
  </w:num>
  <w:num w:numId="10">
    <w:abstractNumId w:val="19"/>
  </w:num>
  <w:num w:numId="11">
    <w:abstractNumId w:val="15"/>
  </w:num>
  <w:num w:numId="12">
    <w:abstractNumId w:val="12"/>
  </w:num>
  <w:num w:numId="13">
    <w:abstractNumId w:val="3"/>
  </w:num>
  <w:num w:numId="14">
    <w:abstractNumId w:val="27"/>
  </w:num>
  <w:num w:numId="15">
    <w:abstractNumId w:val="21"/>
  </w:num>
  <w:num w:numId="16">
    <w:abstractNumId w:val="10"/>
  </w:num>
  <w:num w:numId="17">
    <w:abstractNumId w:val="11"/>
  </w:num>
  <w:num w:numId="18">
    <w:abstractNumId w:val="7"/>
  </w:num>
  <w:num w:numId="19">
    <w:abstractNumId w:val="9"/>
  </w:num>
  <w:num w:numId="20">
    <w:abstractNumId w:val="17"/>
  </w:num>
  <w:num w:numId="21">
    <w:abstractNumId w:val="24"/>
  </w:num>
  <w:num w:numId="22">
    <w:abstractNumId w:val="22"/>
  </w:num>
  <w:num w:numId="23">
    <w:abstractNumId w:val="28"/>
  </w:num>
  <w:num w:numId="24">
    <w:abstractNumId w:val="13"/>
  </w:num>
  <w:num w:numId="25">
    <w:abstractNumId w:val="8"/>
  </w:num>
  <w:num w:numId="26">
    <w:abstractNumId w:val="26"/>
  </w:num>
  <w:num w:numId="27">
    <w:abstractNumId w:val="23"/>
  </w:num>
  <w:num w:numId="28">
    <w:abstractNumId w:val="1"/>
  </w:num>
  <w:num w:numId="29">
    <w:abstractNumId w:val="20"/>
  </w:num>
  <w:num w:numId="30">
    <w:abstractNumId w:val="31"/>
  </w:num>
  <w:num w:numId="31">
    <w:abstractNumId w:val="1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35C8A"/>
    <w:rsid w:val="00063B43"/>
    <w:rsid w:val="0006785A"/>
    <w:rsid w:val="000931AF"/>
    <w:rsid w:val="000E339C"/>
    <w:rsid w:val="00136EA1"/>
    <w:rsid w:val="00141002"/>
    <w:rsid w:val="00155992"/>
    <w:rsid w:val="00194C36"/>
    <w:rsid w:val="001B2C9D"/>
    <w:rsid w:val="001D1F29"/>
    <w:rsid w:val="0022778C"/>
    <w:rsid w:val="00256863"/>
    <w:rsid w:val="002F3233"/>
    <w:rsid w:val="00300445"/>
    <w:rsid w:val="00322692"/>
    <w:rsid w:val="00327D6E"/>
    <w:rsid w:val="00335A27"/>
    <w:rsid w:val="00357524"/>
    <w:rsid w:val="003D5A53"/>
    <w:rsid w:val="00401F4E"/>
    <w:rsid w:val="004278AD"/>
    <w:rsid w:val="004A2F82"/>
    <w:rsid w:val="004F1223"/>
    <w:rsid w:val="00503D34"/>
    <w:rsid w:val="0051403D"/>
    <w:rsid w:val="0053769B"/>
    <w:rsid w:val="00574208"/>
    <w:rsid w:val="00591E17"/>
    <w:rsid w:val="005D6BF6"/>
    <w:rsid w:val="006238ED"/>
    <w:rsid w:val="00625F54"/>
    <w:rsid w:val="006473E1"/>
    <w:rsid w:val="006E4EC7"/>
    <w:rsid w:val="007107A7"/>
    <w:rsid w:val="007334BA"/>
    <w:rsid w:val="00754146"/>
    <w:rsid w:val="007757E7"/>
    <w:rsid w:val="007768E0"/>
    <w:rsid w:val="00782CDC"/>
    <w:rsid w:val="007C4DC4"/>
    <w:rsid w:val="00836C1C"/>
    <w:rsid w:val="0085411B"/>
    <w:rsid w:val="00861ADD"/>
    <w:rsid w:val="008629CE"/>
    <w:rsid w:val="008D27D3"/>
    <w:rsid w:val="00906330"/>
    <w:rsid w:val="00913D44"/>
    <w:rsid w:val="00917660"/>
    <w:rsid w:val="009238C9"/>
    <w:rsid w:val="009D5792"/>
    <w:rsid w:val="009F4ABB"/>
    <w:rsid w:val="009F5C60"/>
    <w:rsid w:val="00A24D83"/>
    <w:rsid w:val="00A330A8"/>
    <w:rsid w:val="00A459AA"/>
    <w:rsid w:val="00AB3C3E"/>
    <w:rsid w:val="00AC08E6"/>
    <w:rsid w:val="00AC4D02"/>
    <w:rsid w:val="00AE34EC"/>
    <w:rsid w:val="00B6226A"/>
    <w:rsid w:val="00B76897"/>
    <w:rsid w:val="00B902C0"/>
    <w:rsid w:val="00BB3AC2"/>
    <w:rsid w:val="00C2276F"/>
    <w:rsid w:val="00C3031E"/>
    <w:rsid w:val="00C42058"/>
    <w:rsid w:val="00CB11FD"/>
    <w:rsid w:val="00CE2EDD"/>
    <w:rsid w:val="00CF2539"/>
    <w:rsid w:val="00D96528"/>
    <w:rsid w:val="00DA7D7B"/>
    <w:rsid w:val="00DB2B19"/>
    <w:rsid w:val="00DB49D4"/>
    <w:rsid w:val="00DE412A"/>
    <w:rsid w:val="00DF4F3A"/>
    <w:rsid w:val="00E70C72"/>
    <w:rsid w:val="00E81F8D"/>
    <w:rsid w:val="00F074D6"/>
    <w:rsid w:val="00F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embsey@seychelle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tr.com.ua/useruploads/images/bezvizov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304</Words>
  <Characters>1738</Characters>
  <Application>Microsoft Office Word</Application>
  <DocSecurity>0</DocSecurity>
  <Lines>14</Lines>
  <Paragraphs>4</Paragraphs>
  <ScaleCrop>false</ScaleCrop>
  <Company>UralSOFT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78</cp:revision>
  <dcterms:created xsi:type="dcterms:W3CDTF">2019-02-18T13:12:00Z</dcterms:created>
  <dcterms:modified xsi:type="dcterms:W3CDTF">2019-02-22T13:33:00Z</dcterms:modified>
</cp:coreProperties>
</file>